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CBBC9" w14:textId="2BBF436C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F1208D">
        <w:rPr>
          <w:rFonts w:ascii="Arial" w:eastAsia="Times New Roman" w:hAnsi="Arial" w:cs="Arial"/>
          <w:bCs/>
          <w:sz w:val="24"/>
          <w:szCs w:val="20"/>
          <w:lang w:eastAsia="pl-PL"/>
        </w:rPr>
        <w:t>10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4947B970" w14:textId="77777777" w:rsidTr="00D62E6E">
        <w:tc>
          <w:tcPr>
            <w:tcW w:w="2800" w:type="dxa"/>
            <w:shd w:val="clear" w:color="auto" w:fill="auto"/>
          </w:tcPr>
          <w:p w14:paraId="0C1CD1E8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48AD7A7D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240E9A3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F4FF3C5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2B0BC586" w14:textId="77777777" w:rsidTr="00D62E6E">
        <w:tc>
          <w:tcPr>
            <w:tcW w:w="2800" w:type="dxa"/>
            <w:shd w:val="clear" w:color="auto" w:fill="auto"/>
          </w:tcPr>
          <w:p w14:paraId="5FA1D49A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5E660CC2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C044F23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C5CB155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DA56FA1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5402B8" w:rsidRPr="00C14101" w14:paraId="3C87E760" w14:textId="77777777" w:rsidTr="00FB4AA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87E68" w14:textId="77777777" w:rsidR="005402B8" w:rsidRPr="00C14101" w:rsidRDefault="005402B8" w:rsidP="00FB4AA4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16D62CA2" w14:textId="57FDD155" w:rsidR="005402B8" w:rsidRPr="00C14101" w:rsidRDefault="005402B8" w:rsidP="00FB4AA4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5402B8">
              <w:rPr>
                <w:rFonts w:ascii="Arial" w:eastAsia="Times New Roman" w:hAnsi="Arial" w:cs="Arial"/>
                <w:lang w:eastAsia="pl-PL"/>
              </w:rPr>
              <w:t xml:space="preserve">(t.j. Dz. U. z </w:t>
            </w:r>
            <w:r w:rsidR="00F1208D" w:rsidRPr="00F1208D">
              <w:rPr>
                <w:rFonts w:ascii="Arial" w:eastAsia="Times New Roman" w:hAnsi="Arial" w:cs="Arial"/>
                <w:lang w:eastAsia="pl-PL"/>
              </w:rPr>
              <w:t>2024 r. poz. 1320</w:t>
            </w:r>
            <w:r w:rsidRPr="005402B8">
              <w:rPr>
                <w:rFonts w:ascii="Arial" w:eastAsia="Times New Roman" w:hAnsi="Arial" w:cs="Arial"/>
                <w:lang w:eastAsia="pl-PL"/>
              </w:rPr>
              <w:t>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317AF5F4" w14:textId="77777777" w:rsidR="005402B8" w:rsidRPr="00C14101" w:rsidRDefault="005402B8" w:rsidP="00FB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553A66D5" w14:textId="77777777" w:rsidR="005402B8" w:rsidRPr="00C14101" w:rsidRDefault="005402B8" w:rsidP="00FB4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44C41A3A" w14:textId="77777777" w:rsidR="00BC121E" w:rsidRPr="00C14101" w:rsidRDefault="005402B8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6B3595AD" w14:textId="77777777" w:rsidTr="00D62E6E">
        <w:tc>
          <w:tcPr>
            <w:tcW w:w="2269" w:type="dxa"/>
            <w:shd w:val="clear" w:color="auto" w:fill="auto"/>
          </w:tcPr>
          <w:p w14:paraId="322F006F" w14:textId="77777777" w:rsidR="00D62E6E" w:rsidRPr="002553ED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553E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5030623D" w14:textId="413F34B0" w:rsidR="00D62E6E" w:rsidRPr="002553ED" w:rsidRDefault="00F1208D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1208D">
              <w:rPr>
                <w:rFonts w:ascii="Arial" w:hAnsi="Arial" w:cs="Arial"/>
                <w:b/>
                <w:i/>
                <w:iCs/>
                <w:snapToGrid w:val="0"/>
                <w:sz w:val="24"/>
                <w:szCs w:val="24"/>
              </w:rPr>
              <w:t xml:space="preserve">Dostawa urządzeń i oprogramowania zwiększających odporność na cyberataki wraz z wdrożeniem w ramach realizacji projektu „Cyberbezpieczna Gmina </w:t>
            </w:r>
            <w:r w:rsidR="00CF7CA7">
              <w:rPr>
                <w:rFonts w:ascii="Arial" w:hAnsi="Arial" w:cs="Arial"/>
                <w:b/>
                <w:i/>
                <w:iCs/>
                <w:snapToGrid w:val="0"/>
                <w:sz w:val="24"/>
                <w:szCs w:val="24"/>
              </w:rPr>
              <w:t>Pacanów</w:t>
            </w:r>
            <w:r w:rsidRPr="00F1208D">
              <w:rPr>
                <w:rFonts w:ascii="Arial" w:hAnsi="Arial" w:cs="Arial"/>
                <w:b/>
                <w:i/>
                <w:iCs/>
                <w:snapToGrid w:val="0"/>
                <w:sz w:val="24"/>
                <w:szCs w:val="24"/>
              </w:rPr>
              <w:t>”</w:t>
            </w:r>
          </w:p>
        </w:tc>
      </w:tr>
      <w:tr w:rsidR="005402B8" w:rsidRPr="00D62E6E" w14:paraId="2EBE5D30" w14:textId="77777777" w:rsidTr="00FB4AA4">
        <w:tc>
          <w:tcPr>
            <w:tcW w:w="2269" w:type="dxa"/>
            <w:shd w:val="clear" w:color="auto" w:fill="auto"/>
          </w:tcPr>
          <w:p w14:paraId="01BBEDAF" w14:textId="77777777" w:rsidR="005402B8" w:rsidRPr="00D62E6E" w:rsidRDefault="002553ED" w:rsidP="00FB4AA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Znak sprawy</w:t>
            </w:r>
            <w:r w:rsidR="005402B8"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803" w:type="dxa"/>
            <w:shd w:val="clear" w:color="auto" w:fill="auto"/>
          </w:tcPr>
          <w:p w14:paraId="219A1257" w14:textId="5A87E1DF" w:rsidR="005402B8" w:rsidRPr="00D62E6E" w:rsidRDefault="00063D05" w:rsidP="00FB4AA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OSO.271.2.2024</w:t>
            </w:r>
          </w:p>
        </w:tc>
      </w:tr>
    </w:tbl>
    <w:p w14:paraId="5809D327" w14:textId="6C5E4674" w:rsidR="00BC121E" w:rsidRPr="004B3A0E" w:rsidRDefault="005402B8" w:rsidP="00F1208D">
      <w:pPr>
        <w:jc w:val="both"/>
        <w:rPr>
          <w:rFonts w:ascii="Arial" w:hAnsi="Arial" w:cs="Arial"/>
          <w:b/>
          <w:bCs/>
          <w:szCs w:val="24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F1208D" w:rsidRPr="00F1208D">
        <w:rPr>
          <w:rFonts w:ascii="Arial" w:hAnsi="Arial" w:cs="Arial"/>
          <w:b/>
          <w:bCs/>
          <w:szCs w:val="24"/>
        </w:rPr>
        <w:t xml:space="preserve">GMINA </w:t>
      </w:r>
      <w:r w:rsidR="00CF7CA7">
        <w:rPr>
          <w:rFonts w:ascii="Arial" w:hAnsi="Arial" w:cs="Arial"/>
          <w:b/>
          <w:bCs/>
          <w:szCs w:val="24"/>
        </w:rPr>
        <w:t>Pacanów</w:t>
      </w:r>
      <w:r w:rsidR="00F1208D">
        <w:rPr>
          <w:rFonts w:ascii="Arial" w:hAnsi="Arial" w:cs="Arial"/>
          <w:b/>
          <w:bCs/>
          <w:szCs w:val="24"/>
        </w:rPr>
        <w:t xml:space="preserve">, </w:t>
      </w:r>
      <w:r w:rsidR="00F1208D" w:rsidRPr="00F1208D">
        <w:rPr>
          <w:rFonts w:ascii="Arial" w:hAnsi="Arial" w:cs="Arial"/>
          <w:b/>
          <w:bCs/>
          <w:szCs w:val="24"/>
        </w:rPr>
        <w:t xml:space="preserve">ul. </w:t>
      </w:r>
      <w:r w:rsidR="00CF7CA7" w:rsidRPr="00CF7CA7">
        <w:rPr>
          <w:rFonts w:ascii="Arial" w:hAnsi="Arial" w:cs="Arial"/>
          <w:b/>
          <w:bCs/>
          <w:szCs w:val="24"/>
        </w:rPr>
        <w:t>Rynek 15, 28-133 Pacanów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0BF65B68" w14:textId="31ECBE50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  <w:sz w:val="24"/>
          <w:szCs w:val="24"/>
        </w:rPr>
        <w:object w:dxaOrig="1440" w:dyaOrig="1440" w14:anchorId="2839CE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4pt" o:ole="">
            <v:imagedata r:id="rId8" o:title=""/>
          </v:shape>
          <w:control r:id="rId9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D62E6E">
        <w:rPr>
          <w:rFonts w:ascii="Arial" w:eastAsia="Times New Roman" w:hAnsi="Arial" w:cs="Arial"/>
          <w:sz w:val="24"/>
          <w:szCs w:val="24"/>
          <w:lang w:eastAsia="pl-PL"/>
        </w:rPr>
        <w:t xml:space="preserve">            </w:t>
      </w:r>
      <w:r w:rsidR="002553ED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F1208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 xml:space="preserve">t.j. Dz.U. z </w:t>
      </w:r>
      <w:r w:rsidR="00F1208D" w:rsidRPr="00F1208D">
        <w:rPr>
          <w:rFonts w:ascii="Arial" w:eastAsia="Times New Roman" w:hAnsi="Arial" w:cs="Arial"/>
          <w:sz w:val="24"/>
          <w:szCs w:val="24"/>
          <w:lang w:eastAsia="pl-PL"/>
        </w:rPr>
        <w:t>2024 r. poz. 1320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1D6F44" w14:textId="505C24BC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  <w:sz w:val="24"/>
          <w:szCs w:val="24"/>
        </w:rPr>
        <w:object w:dxaOrig="1440" w:dyaOrig="1440" w14:anchorId="4CA5E39D">
          <v:shape id="_x0000_i1031" type="#_x0000_t75" style="width:453pt;height:17.4pt" o:ole="">
            <v:imagedata r:id="rId10" o:title=""/>
          </v:shape>
          <w:control r:id="rId11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 w:rsidR="00F1208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F1208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 xml:space="preserve">t.j. Dz.U. z </w:t>
      </w:r>
      <w:r w:rsidR="00F1208D" w:rsidRPr="00F1208D">
        <w:rPr>
          <w:rFonts w:ascii="Arial" w:eastAsia="Times New Roman" w:hAnsi="Arial" w:cs="Arial"/>
          <w:sz w:val="24"/>
          <w:szCs w:val="24"/>
          <w:lang w:eastAsia="pl-PL"/>
        </w:rPr>
        <w:t>2024 r. poz. 1320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554225F2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37D55E62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8F2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B32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30D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48C5D2DA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61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83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89D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4F0F8ED5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E0C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F4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80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2E75680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Uwaga</w:t>
      </w:r>
    </w:p>
    <w:p w14:paraId="1FEE2D2A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0F4774BC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435606EB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5B5395D3" w14:textId="77777777" w:rsidTr="00620E37">
        <w:tc>
          <w:tcPr>
            <w:tcW w:w="2660" w:type="dxa"/>
            <w:shd w:val="clear" w:color="auto" w:fill="auto"/>
          </w:tcPr>
          <w:p w14:paraId="56544F2B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B6E10BD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488526FC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  <w:shd w:val="clear" w:color="auto" w:fill="auto"/>
          </w:tcPr>
          <w:p w14:paraId="373562FF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6239520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6E1CA0D9" w14:textId="77777777" w:rsidR="00BC121E" w:rsidRPr="00844A96" w:rsidRDefault="00844A96" w:rsidP="005402B8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5402B8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30A79632" w14:textId="77777777" w:rsidR="00106AC7" w:rsidRPr="00BC121E" w:rsidRDefault="00106AC7" w:rsidP="00BC121E"/>
    <w:sectPr w:rsidR="00106AC7" w:rsidRPr="00BC121E" w:rsidSect="004B1027">
      <w:footerReference w:type="even" r:id="rId12"/>
      <w:footerReference w:type="defaul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B1D8F" w14:textId="77777777" w:rsidR="00961501" w:rsidRDefault="00961501">
      <w:r>
        <w:separator/>
      </w:r>
    </w:p>
  </w:endnote>
  <w:endnote w:type="continuationSeparator" w:id="0">
    <w:p w14:paraId="60108D3F" w14:textId="77777777" w:rsidR="00961501" w:rsidRDefault="0096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A2A2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A117A2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07AE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2EC7F04F" w14:textId="77777777" w:rsidR="009A4CD3" w:rsidRDefault="000C25A3" w:rsidP="00D62E6E">
    <w:pPr>
      <w:pStyle w:val="Stopka"/>
      <w:tabs>
        <w:tab w:val="clear" w:pos="4536"/>
      </w:tabs>
      <w:spacing w:after="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77C355" wp14:editId="468D584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EB5EBD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475AD693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2553ED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2553ED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54C54" w14:textId="77777777" w:rsidR="00961501" w:rsidRDefault="00961501">
      <w:r>
        <w:separator/>
      </w:r>
    </w:p>
  </w:footnote>
  <w:footnote w:type="continuationSeparator" w:id="0">
    <w:p w14:paraId="17CC5EC2" w14:textId="77777777" w:rsidR="00961501" w:rsidRDefault="00961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3539694">
    <w:abstractNumId w:val="13"/>
  </w:num>
  <w:num w:numId="2" w16cid:durableId="1969239175">
    <w:abstractNumId w:val="0"/>
  </w:num>
  <w:num w:numId="3" w16cid:durableId="847331396">
    <w:abstractNumId w:val="11"/>
  </w:num>
  <w:num w:numId="4" w16cid:durableId="958491824">
    <w:abstractNumId w:val="8"/>
  </w:num>
  <w:num w:numId="5" w16cid:durableId="393821193">
    <w:abstractNumId w:val="7"/>
  </w:num>
  <w:num w:numId="6" w16cid:durableId="1906649224">
    <w:abstractNumId w:val="1"/>
  </w:num>
  <w:num w:numId="7" w16cid:durableId="24253105">
    <w:abstractNumId w:val="6"/>
  </w:num>
  <w:num w:numId="8" w16cid:durableId="247160009">
    <w:abstractNumId w:val="3"/>
  </w:num>
  <w:num w:numId="9" w16cid:durableId="1204515004">
    <w:abstractNumId w:val="2"/>
  </w:num>
  <w:num w:numId="10" w16cid:durableId="863791399">
    <w:abstractNumId w:val="5"/>
  </w:num>
  <w:num w:numId="11" w16cid:durableId="391848512">
    <w:abstractNumId w:val="10"/>
  </w:num>
  <w:num w:numId="12" w16cid:durableId="2014722511">
    <w:abstractNumId w:val="4"/>
  </w:num>
  <w:num w:numId="13" w16cid:durableId="1854492796">
    <w:abstractNumId w:val="9"/>
  </w:num>
  <w:num w:numId="14" w16cid:durableId="3791388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501"/>
    <w:rsid w:val="0000184A"/>
    <w:rsid w:val="00007C1C"/>
    <w:rsid w:val="00012997"/>
    <w:rsid w:val="000621A2"/>
    <w:rsid w:val="00063D05"/>
    <w:rsid w:val="00067B62"/>
    <w:rsid w:val="000719DC"/>
    <w:rsid w:val="00075CEC"/>
    <w:rsid w:val="000771B2"/>
    <w:rsid w:val="000C25A3"/>
    <w:rsid w:val="000D6497"/>
    <w:rsid w:val="000E0467"/>
    <w:rsid w:val="00106AC7"/>
    <w:rsid w:val="00111985"/>
    <w:rsid w:val="00147532"/>
    <w:rsid w:val="001614BA"/>
    <w:rsid w:val="001E6DB4"/>
    <w:rsid w:val="00204613"/>
    <w:rsid w:val="002553ED"/>
    <w:rsid w:val="00283561"/>
    <w:rsid w:val="002B1E07"/>
    <w:rsid w:val="002C2DE7"/>
    <w:rsid w:val="002D160C"/>
    <w:rsid w:val="002D3BDF"/>
    <w:rsid w:val="002E71FA"/>
    <w:rsid w:val="002F1615"/>
    <w:rsid w:val="003024A8"/>
    <w:rsid w:val="003066B4"/>
    <w:rsid w:val="00307E5F"/>
    <w:rsid w:val="00312A4F"/>
    <w:rsid w:val="00324CB2"/>
    <w:rsid w:val="00336EEB"/>
    <w:rsid w:val="00360BC3"/>
    <w:rsid w:val="003E40A0"/>
    <w:rsid w:val="003E5D20"/>
    <w:rsid w:val="003F6927"/>
    <w:rsid w:val="00415097"/>
    <w:rsid w:val="00422381"/>
    <w:rsid w:val="0043102D"/>
    <w:rsid w:val="00460820"/>
    <w:rsid w:val="004704CB"/>
    <w:rsid w:val="004B1027"/>
    <w:rsid w:val="004B3A0E"/>
    <w:rsid w:val="004C55DE"/>
    <w:rsid w:val="004C76E1"/>
    <w:rsid w:val="004D5C77"/>
    <w:rsid w:val="005169EA"/>
    <w:rsid w:val="00517FF1"/>
    <w:rsid w:val="00533E9F"/>
    <w:rsid w:val="005402B8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C5A99"/>
    <w:rsid w:val="008D4CAF"/>
    <w:rsid w:val="008E296F"/>
    <w:rsid w:val="008E370F"/>
    <w:rsid w:val="00925FB5"/>
    <w:rsid w:val="00952336"/>
    <w:rsid w:val="00961501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CF7CA7"/>
    <w:rsid w:val="00D05E8D"/>
    <w:rsid w:val="00D62E6E"/>
    <w:rsid w:val="00D74F94"/>
    <w:rsid w:val="00DD482A"/>
    <w:rsid w:val="00DE0396"/>
    <w:rsid w:val="00DE0405"/>
    <w:rsid w:val="00DE252B"/>
    <w:rsid w:val="00E0229C"/>
    <w:rsid w:val="00E37A20"/>
    <w:rsid w:val="00EB5766"/>
    <w:rsid w:val="00EC667E"/>
    <w:rsid w:val="00F1208D"/>
    <w:rsid w:val="00F352B0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67E3D9C"/>
  <w15:chartTrackingRefBased/>
  <w15:docId w15:val="{A102F3C2-9CC1-466F-9F62-2A37B204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hal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4BEA9-5EF3-4CA1-AED8-311AB4FF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239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Ochał</dc:creator>
  <cp:keywords/>
  <cp:lastModifiedBy>Aleksandra Kajda</cp:lastModifiedBy>
  <cp:revision>2</cp:revision>
  <cp:lastPrinted>2010-01-07T09:39:00Z</cp:lastPrinted>
  <dcterms:created xsi:type="dcterms:W3CDTF">2024-10-03T06:26:00Z</dcterms:created>
  <dcterms:modified xsi:type="dcterms:W3CDTF">2024-10-03T06:26:00Z</dcterms:modified>
</cp:coreProperties>
</file>